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899" w:rsidRPr="00A44C08" w:rsidRDefault="00080899" w:rsidP="00080899">
      <w:pPr>
        <w:jc w:val="center"/>
        <w:rPr>
          <w:sz w:val="24"/>
          <w:szCs w:val="24"/>
          <w:lang w:val="bg-BG"/>
        </w:rPr>
      </w:pPr>
      <w:r w:rsidRPr="00A44C08">
        <w:rPr>
          <w:sz w:val="24"/>
          <w:szCs w:val="24"/>
          <w:lang w:val="bg-BG"/>
        </w:rPr>
        <w:t>Микронезия</w:t>
      </w:r>
    </w:p>
    <w:p w:rsidR="00080899" w:rsidRPr="00A44C08" w:rsidRDefault="00080899" w:rsidP="00080899">
      <w:pPr>
        <w:jc w:val="both"/>
        <w:rPr>
          <w:rFonts w:cs="Arial"/>
          <w:color w:val="252525"/>
          <w:sz w:val="24"/>
          <w:szCs w:val="24"/>
          <w:shd w:val="clear" w:color="auto" w:fill="FFFFFF"/>
          <w:lang w:val="bg-BG"/>
        </w:rPr>
      </w:pPr>
      <w:r w:rsidRPr="00A44C08">
        <w:rPr>
          <w:rFonts w:cs="Arial"/>
          <w:color w:val="252525"/>
          <w:sz w:val="24"/>
          <w:szCs w:val="24"/>
          <w:shd w:val="clear" w:color="auto" w:fill="FFFFFF"/>
          <w:lang w:val="bg-BG"/>
        </w:rPr>
        <w:t>Пълното име на тази далечна страна е Федерални щати Микронезия. Тя се намира в западната част на Тихия океан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>. Ч</w:t>
      </w:r>
      <w:r>
        <w:rPr>
          <w:rFonts w:cs="Arial"/>
          <w:color w:val="252525"/>
          <w:sz w:val="24"/>
          <w:szCs w:val="24"/>
          <w:shd w:val="clear" w:color="auto" w:fill="FFFFFF"/>
          <w:lang w:val="ru-RU"/>
        </w:rPr>
        <w:t>аст е от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 xml:space="preserve"> Океания и има</w:t>
      </w:r>
      <w:r w:rsidRPr="00A44C08">
        <w:rPr>
          <w:rFonts w:cs="Arial"/>
          <w:color w:val="252525"/>
          <w:sz w:val="24"/>
          <w:szCs w:val="24"/>
          <w:shd w:val="clear" w:color="auto" w:fill="FFFFFF"/>
          <w:lang w:val="bg-BG"/>
        </w:rPr>
        <w:t xml:space="preserve"> 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>п</w:t>
      </w:r>
      <w:r w:rsidRPr="00A44C08">
        <w:rPr>
          <w:rFonts w:cs="Arial"/>
          <w:color w:val="252525"/>
          <w:sz w:val="24"/>
          <w:szCs w:val="24"/>
          <w:shd w:val="clear" w:color="auto" w:fill="FFFFFF"/>
          <w:lang w:val="bg-BG"/>
        </w:rPr>
        <w:t>л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>ощ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 xml:space="preserve"> 701,4 квадратни километра. Но тази площ е разположена върху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 xml:space="preserve"> 676 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 xml:space="preserve">отделни 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>острова</w:t>
      </w:r>
      <w:r w:rsidRPr="00A44C08">
        <w:rPr>
          <w:rFonts w:cs="Arial"/>
          <w:color w:val="252525"/>
          <w:sz w:val="24"/>
          <w:szCs w:val="24"/>
          <w:shd w:val="clear" w:color="auto" w:fill="FFFFFF"/>
          <w:lang w:val="bg-BG"/>
        </w:rPr>
        <w:t>. Те са раз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>пръснати на огромна площ</w:t>
      </w:r>
      <w:r w:rsidRPr="00A44C08">
        <w:rPr>
          <w:rFonts w:cs="Arial"/>
          <w:color w:val="252525"/>
          <w:sz w:val="24"/>
          <w:szCs w:val="24"/>
          <w:shd w:val="clear" w:color="auto" w:fill="FFFFFF"/>
          <w:lang w:val="bg-BG"/>
        </w:rPr>
        <w:t xml:space="preserve"> от 2 600 000 квадратни километра. По-голямата част от тях са с вулканичен и коралов произход</w:t>
      </w:r>
      <w:r>
        <w:rPr>
          <w:rFonts w:cs="Arial"/>
          <w:color w:val="252525"/>
          <w:sz w:val="24"/>
          <w:szCs w:val="24"/>
          <w:shd w:val="clear" w:color="auto" w:fill="FFFFFF"/>
          <w:lang w:val="bg-BG"/>
        </w:rPr>
        <w:t xml:space="preserve"> и малка площ</w:t>
      </w:r>
      <w:r w:rsidRPr="00A44C08">
        <w:rPr>
          <w:rFonts w:cs="Arial"/>
          <w:color w:val="252525"/>
          <w:sz w:val="24"/>
          <w:szCs w:val="24"/>
          <w:shd w:val="clear" w:color="auto" w:fill="FFFFFF"/>
          <w:lang w:val="bg-BG"/>
        </w:rPr>
        <w:t>.</w:t>
      </w:r>
    </w:p>
    <w:p w:rsidR="00FC6956" w:rsidRPr="00080899" w:rsidRDefault="00FC6956">
      <w:pPr>
        <w:rPr>
          <w:lang w:val="bg-BG"/>
        </w:rPr>
      </w:pPr>
      <w:bookmarkStart w:id="0" w:name="_GoBack"/>
      <w:bookmarkEnd w:id="0"/>
    </w:p>
    <w:sectPr w:rsidR="00FC6956" w:rsidRPr="0008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8BA"/>
    <w:rsid w:val="000628BA"/>
    <w:rsid w:val="00080899"/>
    <w:rsid w:val="00FC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A194E-EBD3-4B1B-939F-146F9CF2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89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</dc:creator>
  <cp:keywords/>
  <dc:description/>
  <cp:lastModifiedBy>Beyza</cp:lastModifiedBy>
  <cp:revision>2</cp:revision>
  <dcterms:created xsi:type="dcterms:W3CDTF">2018-11-10T12:13:00Z</dcterms:created>
  <dcterms:modified xsi:type="dcterms:W3CDTF">2018-11-10T12:22:00Z</dcterms:modified>
</cp:coreProperties>
</file>