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4B9" w:rsidRDefault="000024B9" w:rsidP="000024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0AB">
        <w:rPr>
          <w:rFonts w:ascii="Times New Roman" w:hAnsi="Times New Roman" w:cs="Times New Roman"/>
          <w:b/>
          <w:sz w:val="28"/>
          <w:szCs w:val="28"/>
        </w:rPr>
        <w:t xml:space="preserve">Практическа задача </w:t>
      </w:r>
    </w:p>
    <w:p w:rsidR="00B350AB" w:rsidRPr="00B350AB" w:rsidRDefault="00B350AB" w:rsidP="000024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24B9" w:rsidRPr="00C048F3" w:rsidRDefault="00B350AB" w:rsidP="000024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Копирайте следния текст </w:t>
      </w:r>
      <w:r w:rsidR="00002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нов текстов документ </w:t>
      </w:r>
      <w:r w:rsidR="000024B9">
        <w:rPr>
          <w:rFonts w:ascii="Times New Roman" w:hAnsi="Times New Roman" w:cs="Times New Roman"/>
          <w:sz w:val="28"/>
          <w:szCs w:val="28"/>
        </w:rPr>
        <w:t xml:space="preserve"> като използвате текстообработваща програма  </w:t>
      </w:r>
      <w:r w:rsidR="000024B9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0024B9" w:rsidRPr="00B350AB">
        <w:rPr>
          <w:rFonts w:ascii="Times New Roman" w:hAnsi="Times New Roman" w:cs="Times New Roman"/>
          <w:sz w:val="28"/>
          <w:szCs w:val="28"/>
        </w:rPr>
        <w:t>:</w:t>
      </w:r>
    </w:p>
    <w:p w:rsidR="003904DA" w:rsidRPr="003904DA" w:rsidRDefault="003904DA" w:rsidP="003904DA">
      <w:pPr>
        <w:spacing w:before="240" w:after="240" w:line="312" w:lineRule="atLeast"/>
        <w:jc w:val="center"/>
        <w:outlineLvl w:val="1"/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eastAsia="bg-BG"/>
        </w:rPr>
      </w:pPr>
      <w:r w:rsidRPr="003904DA"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eastAsia="bg-BG"/>
        </w:rPr>
        <w:t>АНТОАН ДЬО СЕНТ ЕКЗЮПЕРИ</w:t>
      </w:r>
      <w:r w:rsidRPr="00443FF2"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eastAsia="bg-BG"/>
        </w:rPr>
        <w:t> </w:t>
      </w:r>
    </w:p>
    <w:p w:rsidR="003904DA" w:rsidRPr="00443FF2" w:rsidRDefault="003904DA" w:rsidP="003904DA">
      <w:pPr>
        <w:pStyle w:val="NormalWeb"/>
        <w:spacing w:before="0" w:beforeAutospacing="0" w:after="0" w:afterAutospacing="0" w:line="360" w:lineRule="atLeast"/>
        <w:ind w:firstLine="600"/>
        <w:rPr>
          <w:color w:val="000000"/>
        </w:rPr>
      </w:pPr>
      <w:r w:rsidRPr="00443FF2">
        <w:rPr>
          <w:color w:val="000000"/>
        </w:rPr>
        <w:t>Той не принадлежи само на Франция, макар че тя осъществи чрез него едно от най-неочакваните чудеса на своя гений. Но на Франция той даде без остатък всичко, с което природата щедро го бе надарила.</w:t>
      </w:r>
    </w:p>
    <w:p w:rsidR="00C048F3" w:rsidRPr="00B350AB" w:rsidRDefault="003904DA" w:rsidP="00207951">
      <w:pPr>
        <w:pStyle w:val="NormalWeb"/>
        <w:spacing w:before="0" w:beforeAutospacing="0" w:after="0" w:afterAutospacing="0" w:line="360" w:lineRule="atLeast"/>
        <w:ind w:firstLine="600"/>
      </w:pPr>
      <w:r w:rsidRPr="00443FF2">
        <w:rPr>
          <w:color w:val="000000"/>
        </w:rPr>
        <w:t>Той е роден в Лион през 1900 година, издънка на стар, голям обеднял род. От най-ранните си години Тонио (така го наричат приятелите му) е необикновено дете: пише стихове и проза, рисува, занимава се с механика и на седемгодишна възраст лети със самолет. Завършва средното си образование, следва курсове в Художественото училище, а на двадесет и една година постъпва, за да отслужи военната си повинност, в авиационните войски, отдето през 1922 година излиза с чин запасен подпоручик и с диплом за граждански летец. През 1923 година е в Париж без работа и без средства и следните две години служи първо като контрольор в едно предприятие за производство на тухли, а после като представител на фирма, която произвеж</w:t>
      </w:r>
      <w:r w:rsidR="00207951" w:rsidRPr="00443FF2">
        <w:rPr>
          <w:color w:val="000000"/>
        </w:rPr>
        <w:t xml:space="preserve">да камиони. </w:t>
      </w:r>
    </w:p>
    <w:p w:rsidR="00C048F3" w:rsidRPr="00B350AB" w:rsidRDefault="00C048F3" w:rsidP="00C048F3">
      <w:pPr>
        <w:rPr>
          <w:rFonts w:ascii="Times New Roman" w:hAnsi="Times New Roman" w:cs="Times New Roman"/>
          <w:sz w:val="24"/>
          <w:szCs w:val="24"/>
        </w:rPr>
      </w:pPr>
    </w:p>
    <w:p w:rsidR="000024B9" w:rsidRDefault="000024B9" w:rsidP="000024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Редактирайте текста като проверите за правописни грешки.</w:t>
      </w:r>
    </w:p>
    <w:p w:rsidR="000024B9" w:rsidRDefault="000024B9" w:rsidP="000024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Форматирайте текста по следния начин:</w:t>
      </w:r>
    </w:p>
    <w:p w:rsidR="000024B9" w:rsidRDefault="000024B9" w:rsidP="000024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Заглавие – шрифт </w:t>
      </w:r>
      <w:r>
        <w:rPr>
          <w:rFonts w:ascii="Times New Roman" w:hAnsi="Times New Roman" w:cs="Times New Roman"/>
          <w:sz w:val="28"/>
          <w:szCs w:val="28"/>
          <w:lang w:val="en-US"/>
        </w:rPr>
        <w:t>Arial</w:t>
      </w:r>
      <w:r w:rsidRPr="00B35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Black</w:t>
      </w:r>
      <w:r w:rsidRPr="00B350A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размер</w:t>
      </w:r>
      <w:r w:rsidRPr="00B350AB">
        <w:rPr>
          <w:rFonts w:ascii="Times New Roman" w:hAnsi="Times New Roman" w:cs="Times New Roman"/>
          <w:sz w:val="28"/>
          <w:szCs w:val="28"/>
        </w:rPr>
        <w:t xml:space="preserve"> 16, </w:t>
      </w:r>
      <w:r>
        <w:rPr>
          <w:rFonts w:ascii="Times New Roman" w:hAnsi="Times New Roman" w:cs="Times New Roman"/>
          <w:sz w:val="28"/>
          <w:szCs w:val="28"/>
        </w:rPr>
        <w:t xml:space="preserve">цвят черен </w:t>
      </w:r>
    </w:p>
    <w:p w:rsidR="000024B9" w:rsidRDefault="000024B9" w:rsidP="000024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Основен текст – шрифт </w:t>
      </w:r>
      <w:r>
        <w:rPr>
          <w:rFonts w:ascii="Times New Roman" w:hAnsi="Times New Roman" w:cs="Times New Roman"/>
          <w:sz w:val="28"/>
          <w:szCs w:val="28"/>
          <w:lang w:val="en-US"/>
        </w:rPr>
        <w:t>Arial</w:t>
      </w:r>
      <w:r w:rsidRPr="00B350A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размер</w:t>
      </w:r>
      <w:r w:rsidRPr="00B350AB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350A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цвят черен</w:t>
      </w:r>
    </w:p>
    <w:p w:rsidR="000024B9" w:rsidRDefault="000024B9" w:rsidP="000024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Съществителни собствени имена в текста - </w:t>
      </w:r>
      <w:r w:rsidR="00F7134D">
        <w:rPr>
          <w:rFonts w:ascii="Times New Roman" w:hAnsi="Times New Roman" w:cs="Times New Roman"/>
          <w:sz w:val="28"/>
          <w:szCs w:val="28"/>
        </w:rPr>
        <w:t xml:space="preserve">шрифт </w:t>
      </w:r>
      <w:r w:rsidR="00F7134D">
        <w:rPr>
          <w:rFonts w:ascii="Times New Roman" w:hAnsi="Times New Roman" w:cs="Times New Roman"/>
          <w:sz w:val="28"/>
          <w:szCs w:val="28"/>
          <w:lang w:val="en-US"/>
        </w:rPr>
        <w:t>Arial</w:t>
      </w:r>
      <w:r w:rsidR="00F7134D" w:rsidRPr="00B350AB">
        <w:rPr>
          <w:rFonts w:ascii="Times New Roman" w:hAnsi="Times New Roman" w:cs="Times New Roman"/>
          <w:sz w:val="28"/>
          <w:szCs w:val="28"/>
        </w:rPr>
        <w:t xml:space="preserve">, </w:t>
      </w:r>
      <w:r w:rsidR="00F7134D">
        <w:rPr>
          <w:rFonts w:ascii="Times New Roman" w:hAnsi="Times New Roman" w:cs="Times New Roman"/>
          <w:sz w:val="28"/>
          <w:szCs w:val="28"/>
        </w:rPr>
        <w:t>размер</w:t>
      </w:r>
      <w:r w:rsidR="00F7134D" w:rsidRPr="00B350AB">
        <w:rPr>
          <w:rFonts w:ascii="Times New Roman" w:hAnsi="Times New Roman" w:cs="Times New Roman"/>
          <w:sz w:val="28"/>
          <w:szCs w:val="28"/>
        </w:rPr>
        <w:t xml:space="preserve"> 12, </w:t>
      </w:r>
      <w:r>
        <w:rPr>
          <w:rFonts w:ascii="Times New Roman" w:hAnsi="Times New Roman" w:cs="Times New Roman"/>
          <w:sz w:val="28"/>
          <w:szCs w:val="28"/>
        </w:rPr>
        <w:t>цвя</w:t>
      </w:r>
      <w:r w:rsidR="00B350AB">
        <w:rPr>
          <w:rFonts w:ascii="Times New Roman" w:hAnsi="Times New Roman" w:cs="Times New Roman"/>
          <w:sz w:val="28"/>
          <w:szCs w:val="28"/>
        </w:rPr>
        <w:t>т червен, удебелени и наклонени</w:t>
      </w:r>
    </w:p>
    <w:p w:rsidR="00B350AB" w:rsidRDefault="00B350AB" w:rsidP="000024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Отстъп на първия ред на всеки параграф – 1,25см.</w:t>
      </w:r>
    </w:p>
    <w:p w:rsidR="00B350AB" w:rsidRPr="00EE6C38" w:rsidRDefault="00EE6C38" w:rsidP="000024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Междуредие – 1,5 </w:t>
      </w:r>
      <w:r>
        <w:rPr>
          <w:rFonts w:ascii="Times New Roman" w:hAnsi="Times New Roman" w:cs="Times New Roman"/>
          <w:sz w:val="28"/>
          <w:szCs w:val="28"/>
          <w:lang w:val="en-US"/>
        </w:rPr>
        <w:t>lines</w:t>
      </w:r>
    </w:p>
    <w:p w:rsidR="00EE6C38" w:rsidRDefault="00EE6C38" w:rsidP="000024B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Подравняване - двустранно</w:t>
      </w:r>
    </w:p>
    <w:p w:rsidR="000024B9" w:rsidRDefault="000024B9" w:rsidP="000024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Копирайте основния текст два пъти.</w:t>
      </w:r>
    </w:p>
    <w:p w:rsidR="00B350AB" w:rsidRDefault="00B350AB" w:rsidP="000024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Вмъкнете подходящи графични изображения към всяко копие на основния текст, като ги разположите </w:t>
      </w:r>
      <w:r w:rsidR="00EE6C38">
        <w:rPr>
          <w:rFonts w:ascii="Times New Roman" w:hAnsi="Times New Roman" w:cs="Times New Roman"/>
          <w:sz w:val="28"/>
          <w:szCs w:val="28"/>
        </w:rPr>
        <w:t xml:space="preserve">съответно </w:t>
      </w:r>
      <w:r>
        <w:rPr>
          <w:rFonts w:ascii="Times New Roman" w:hAnsi="Times New Roman" w:cs="Times New Roman"/>
          <w:sz w:val="28"/>
          <w:szCs w:val="28"/>
        </w:rPr>
        <w:t xml:space="preserve">наляво от текста, надясно от текста и под текста. </w:t>
      </w:r>
    </w:p>
    <w:p w:rsidR="000024B9" w:rsidRPr="00B350AB" w:rsidRDefault="000024B9" w:rsidP="000024B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Съхранете файла под име </w:t>
      </w:r>
      <w:r w:rsidR="00B350AB">
        <w:rPr>
          <w:rFonts w:ascii="Times New Roman" w:hAnsi="Times New Roman" w:cs="Times New Roman"/>
          <w:b/>
          <w:sz w:val="28"/>
          <w:szCs w:val="28"/>
          <w:lang w:val="en-US"/>
        </w:rPr>
        <w:t>History</w:t>
      </w:r>
      <w:r w:rsidR="00B350AB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C048F3">
        <w:rPr>
          <w:rFonts w:ascii="Times New Roman" w:hAnsi="Times New Roman" w:cs="Times New Roman"/>
          <w:b/>
          <w:sz w:val="28"/>
          <w:szCs w:val="28"/>
          <w:lang w:val="en-US"/>
        </w:rPr>
        <w:t>doc</w:t>
      </w:r>
      <w:r w:rsidR="00B350AB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proofErr w:type="spellEnd"/>
      <w:r w:rsidRPr="00B35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го изпратете на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350A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B350A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C34861" w:rsidRPr="00B350AB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it</w:t>
        </w:r>
        <w:r w:rsidR="00C34861" w:rsidRPr="00B350AB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_</w:t>
        </w:r>
        <w:r w:rsidR="00C34861" w:rsidRPr="00B350AB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zadachi</w:t>
        </w:r>
        <w:r w:rsidR="00C34861" w:rsidRPr="00B350AB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@</w:t>
        </w:r>
        <w:r w:rsidR="00C34861" w:rsidRPr="00B350AB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abv</w:t>
        </w:r>
        <w:r w:rsidR="00C34861" w:rsidRPr="00B350AB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.</w:t>
        </w:r>
        <w:proofErr w:type="spellStart"/>
        <w:r w:rsidR="00C34861" w:rsidRPr="00B350AB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bg</w:t>
        </w:r>
        <w:proofErr w:type="spellEnd"/>
      </w:hyperlink>
    </w:p>
    <w:p w:rsidR="00C34861" w:rsidRDefault="00C34861" w:rsidP="00C34861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34861" w:rsidSect="00B350AB">
      <w:type w:val="continuous"/>
      <w:pgSz w:w="11906" w:h="16838"/>
      <w:pgMar w:top="454" w:right="284" w:bottom="709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BE4231"/>
    <w:multiLevelType w:val="hybridMultilevel"/>
    <w:tmpl w:val="3A38EC02"/>
    <w:lvl w:ilvl="0" w:tplc="FC20F1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347674"/>
    <w:multiLevelType w:val="hybridMultilevel"/>
    <w:tmpl w:val="B9EE59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9521F3"/>
    <w:multiLevelType w:val="hybridMultilevel"/>
    <w:tmpl w:val="823CD0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E12BDF"/>
    <w:multiLevelType w:val="hybridMultilevel"/>
    <w:tmpl w:val="152EEF46"/>
    <w:lvl w:ilvl="0" w:tplc="C38C7F9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8A6"/>
    <w:rsid w:val="000024B9"/>
    <w:rsid w:val="000978A6"/>
    <w:rsid w:val="00207951"/>
    <w:rsid w:val="003904DA"/>
    <w:rsid w:val="00443FF2"/>
    <w:rsid w:val="007741C8"/>
    <w:rsid w:val="00B350AB"/>
    <w:rsid w:val="00C048F3"/>
    <w:rsid w:val="00C34861"/>
    <w:rsid w:val="00E154B2"/>
    <w:rsid w:val="00EE6C38"/>
    <w:rsid w:val="00F7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71BF210-35A4-4E57-8ABE-0A7665E17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4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24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04D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DefaultParagraphFont"/>
    <w:rsid w:val="003904DA"/>
  </w:style>
  <w:style w:type="character" w:styleId="Hyperlink">
    <w:name w:val="Hyperlink"/>
    <w:basedOn w:val="DefaultParagraphFont"/>
    <w:uiPriority w:val="99"/>
    <w:unhideWhenUsed/>
    <w:rsid w:val="00C348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t_zadachi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N68</dc:creator>
  <cp:keywords/>
  <dc:description/>
  <cp:lastModifiedBy>Гюлджан Дауд</cp:lastModifiedBy>
  <cp:revision>2</cp:revision>
  <dcterms:created xsi:type="dcterms:W3CDTF">2019-10-21T18:27:00Z</dcterms:created>
  <dcterms:modified xsi:type="dcterms:W3CDTF">2019-10-21T18:27:00Z</dcterms:modified>
</cp:coreProperties>
</file>